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62" w:rsidRPr="001301F1" w:rsidRDefault="00022923" w:rsidP="001301F1">
      <w:pPr>
        <w:pStyle w:val="Heading1"/>
        <w:jc w:val="center"/>
        <w:rPr>
          <w:sz w:val="32"/>
          <w:szCs w:val="32"/>
          <w:lang w:val="de-AT"/>
        </w:rPr>
      </w:pPr>
      <w:r w:rsidRPr="001301F1">
        <w:rPr>
          <w:sz w:val="32"/>
          <w:szCs w:val="32"/>
          <w:lang w:val="de-AT"/>
        </w:rPr>
        <w:t>ABSTRACTFORMULAR</w:t>
      </w:r>
    </w:p>
    <w:p w:rsidR="0094109D" w:rsidRDefault="0094109D" w:rsidP="0002292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</w:p>
    <w:p w:rsidR="00022923" w:rsidRDefault="00022923" w:rsidP="0002292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Bitte beachten Sie folgende Abstract-Richtlinien:</w:t>
      </w:r>
    </w:p>
    <w:p w:rsidR="00022923" w:rsidRDefault="00022923" w:rsidP="0002292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</w:p>
    <w:p w:rsidR="00022923" w:rsidRDefault="00022923" w:rsidP="001301F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bstracts (max. 300 Wörter) </w:t>
      </w:r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als Word (.</w:t>
      </w:r>
      <w:proofErr w:type="spellStart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doc</w:t>
      </w:r>
      <w:proofErr w:type="spellEnd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 oder .</w:t>
      </w:r>
      <w:proofErr w:type="spellStart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docx</w:t>
      </w:r>
      <w:proofErr w:type="spellEnd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) 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per E</w:t>
      </w: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-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M</w:t>
      </w: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ail ohne Ausnahme </w:t>
      </w:r>
      <w:r w:rsidRPr="00022923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 xml:space="preserve">bis spätestens </w:t>
      </w:r>
      <w:r w:rsidR="00597035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30</w:t>
      </w:r>
      <w:r w:rsidRPr="00022923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.</w:t>
      </w:r>
      <w:r w:rsidR="00D72AD4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0</w:t>
      </w:r>
      <w:r w:rsidR="00597035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9</w:t>
      </w:r>
      <w:r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.</w:t>
      </w:r>
      <w:r w:rsidRPr="00022923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201</w:t>
      </w:r>
      <w:r w:rsidR="00D72AD4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>9</w:t>
      </w:r>
      <w:r w:rsidR="001301F1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 xml:space="preserve"> </w:t>
      </w: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an:</w:t>
      </w:r>
      <w:r w:rsidR="00D72AD4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 </w:t>
      </w:r>
      <w:hyperlink r:id="rId7" w:history="1">
        <w:r w:rsidR="00C4571B" w:rsidRPr="00F702FB">
          <w:rPr>
            <w:rStyle w:val="Hyperlink"/>
            <w:rFonts w:ascii="HelveticaNeue-Roman" w:hAnsi="HelveticaNeue-Roman" w:cs="HelveticaNeue-Roman"/>
            <w:sz w:val="24"/>
            <w:szCs w:val="24"/>
            <w:lang w:val="de-AT"/>
          </w:rPr>
          <w:t>notarztkongress@kuoni-congress.com</w:t>
        </w:r>
      </w:hyperlink>
      <w:r w:rsidR="00D72AD4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 </w:t>
      </w:r>
    </w:p>
    <w:p w:rsidR="001301F1" w:rsidRDefault="001301F1" w:rsidP="001301F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</w:p>
    <w:p w:rsidR="00022923" w:rsidRDefault="00022923" w:rsidP="00022923">
      <w:pP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Folgende Formatierungen sind bitte einzuhalten:</w:t>
      </w:r>
    </w:p>
    <w:p w:rsidR="00022923" w:rsidRPr="0094109D" w:rsidRDefault="0094109D" w:rsidP="00022923">
      <w:pPr>
        <w:rPr>
          <w:b/>
          <w:sz w:val="28"/>
          <w:szCs w:val="28"/>
          <w:lang w:val="de-AT"/>
        </w:rPr>
      </w:pPr>
      <w:r w:rsidRPr="0094109D">
        <w:rPr>
          <w:b/>
          <w:sz w:val="28"/>
          <w:szCs w:val="28"/>
          <w:lang w:val="de-AT"/>
        </w:rPr>
        <w:t>Dies ist der Titel eines richtig formatierten Abstracts</w:t>
      </w:r>
      <w:bookmarkStart w:id="0" w:name="_GoBack"/>
      <w:bookmarkEnd w:id="0"/>
    </w:p>
    <w:p w:rsidR="00022923" w:rsidRPr="0094109D" w:rsidRDefault="00022923" w:rsidP="00022923">
      <w:pPr>
        <w:rPr>
          <w:sz w:val="24"/>
          <w:szCs w:val="24"/>
          <w:lang w:val="de-AT"/>
        </w:rPr>
      </w:pPr>
      <w:r w:rsidRPr="0094109D">
        <w:rPr>
          <w:sz w:val="24"/>
          <w:szCs w:val="24"/>
          <w:u w:val="single"/>
          <w:lang w:val="de-AT"/>
        </w:rPr>
        <w:t xml:space="preserve">A. </w:t>
      </w:r>
      <w:r w:rsidR="0094109D" w:rsidRPr="0094109D">
        <w:rPr>
          <w:sz w:val="24"/>
          <w:szCs w:val="24"/>
          <w:u w:val="single"/>
          <w:lang w:val="de-AT"/>
        </w:rPr>
        <w:t>Präsentierender</w:t>
      </w:r>
      <w:r w:rsidR="00D72AD4">
        <w:rPr>
          <w:sz w:val="24"/>
          <w:szCs w:val="24"/>
          <w:u w:val="single"/>
          <w:lang w:val="de-AT"/>
        </w:rPr>
        <w:t xml:space="preserve"> A</w:t>
      </w:r>
      <w:r w:rsidR="0094109D" w:rsidRPr="0094109D">
        <w:rPr>
          <w:sz w:val="24"/>
          <w:szCs w:val="24"/>
          <w:u w:val="single"/>
          <w:lang w:val="de-AT"/>
        </w:rPr>
        <w:t>utor</w:t>
      </w:r>
      <w:r w:rsidRPr="0094109D">
        <w:rPr>
          <w:sz w:val="24"/>
          <w:szCs w:val="24"/>
          <w:vertAlign w:val="superscript"/>
          <w:lang w:val="de-AT"/>
        </w:rPr>
        <w:t>1</w:t>
      </w:r>
      <w:r w:rsidRPr="0094109D">
        <w:rPr>
          <w:sz w:val="24"/>
          <w:szCs w:val="24"/>
          <w:lang w:val="de-AT"/>
        </w:rPr>
        <w:t xml:space="preserve">, B. </w:t>
      </w:r>
      <w:r w:rsidR="0094109D" w:rsidRPr="0094109D">
        <w:rPr>
          <w:sz w:val="24"/>
          <w:szCs w:val="24"/>
          <w:lang w:val="de-AT"/>
        </w:rPr>
        <w:t>Zweitautor</w:t>
      </w:r>
      <w:r w:rsidRPr="0094109D">
        <w:rPr>
          <w:sz w:val="24"/>
          <w:szCs w:val="24"/>
          <w:vertAlign w:val="superscript"/>
          <w:lang w:val="de-AT"/>
        </w:rPr>
        <w:t>2</w:t>
      </w:r>
      <w:r w:rsidRPr="0094109D">
        <w:rPr>
          <w:sz w:val="24"/>
          <w:szCs w:val="24"/>
          <w:lang w:val="de-AT"/>
        </w:rPr>
        <w:t xml:space="preserve">, C. </w:t>
      </w:r>
      <w:r w:rsidR="0094109D" w:rsidRPr="0094109D">
        <w:rPr>
          <w:sz w:val="24"/>
          <w:szCs w:val="24"/>
          <w:lang w:val="de-AT"/>
        </w:rPr>
        <w:t>Drittautor</w:t>
      </w:r>
      <w:r w:rsidRPr="0094109D">
        <w:rPr>
          <w:sz w:val="24"/>
          <w:szCs w:val="24"/>
          <w:vertAlign w:val="superscript"/>
          <w:lang w:val="de-AT"/>
        </w:rPr>
        <w:t>2</w:t>
      </w:r>
      <w:r w:rsidRPr="0094109D">
        <w:rPr>
          <w:sz w:val="24"/>
          <w:szCs w:val="24"/>
          <w:lang w:val="de-AT"/>
        </w:rPr>
        <w:t xml:space="preserve">, D. </w:t>
      </w:r>
      <w:r w:rsidR="0094109D">
        <w:rPr>
          <w:sz w:val="24"/>
          <w:szCs w:val="24"/>
          <w:lang w:val="de-AT"/>
        </w:rPr>
        <w:t>Viertautor</w:t>
      </w:r>
      <w:r w:rsidRPr="0094109D">
        <w:rPr>
          <w:sz w:val="24"/>
          <w:szCs w:val="24"/>
          <w:vertAlign w:val="superscript"/>
          <w:lang w:val="de-AT"/>
        </w:rPr>
        <w:t xml:space="preserve">3 </w:t>
      </w:r>
    </w:p>
    <w:p w:rsidR="00022923" w:rsidRPr="0094109D" w:rsidRDefault="00022923" w:rsidP="00022923">
      <w:pPr>
        <w:rPr>
          <w:lang w:val="de-AT"/>
        </w:rPr>
      </w:pPr>
      <w:r w:rsidRPr="0094109D">
        <w:rPr>
          <w:vertAlign w:val="superscript"/>
          <w:lang w:val="de-AT"/>
        </w:rPr>
        <w:t>1</w:t>
      </w:r>
      <w:r w:rsidR="0094109D" w:rsidRPr="0094109D">
        <w:rPr>
          <w:lang w:val="de-AT"/>
        </w:rPr>
        <w:t>B</w:t>
      </w:r>
      <w:r w:rsidRPr="0094109D">
        <w:rPr>
          <w:lang w:val="de-AT"/>
        </w:rPr>
        <w:t>e</w:t>
      </w:r>
      <w:r w:rsidR="0094109D" w:rsidRPr="0094109D">
        <w:rPr>
          <w:lang w:val="de-AT"/>
        </w:rPr>
        <w:t>ispielabteilung,</w:t>
      </w:r>
      <w:r w:rsidRPr="0094109D">
        <w:rPr>
          <w:lang w:val="de-AT"/>
        </w:rPr>
        <w:t xml:space="preserve"> </w:t>
      </w:r>
      <w:r w:rsidR="0094109D" w:rsidRPr="0094109D">
        <w:rPr>
          <w:lang w:val="de-AT"/>
        </w:rPr>
        <w:t>Beispielkrankenhaus/-organisation, Stadt, Land</w:t>
      </w:r>
      <w:r w:rsidRPr="0094109D">
        <w:rPr>
          <w:lang w:val="de-AT"/>
        </w:rPr>
        <w:br/>
      </w:r>
      <w:r w:rsidRPr="0094109D">
        <w:rPr>
          <w:vertAlign w:val="superscript"/>
          <w:lang w:val="de-AT"/>
        </w:rPr>
        <w:t>2</w:t>
      </w:r>
      <w:r w:rsidR="0094109D" w:rsidRPr="0094109D">
        <w:rPr>
          <w:lang w:val="de-AT"/>
        </w:rPr>
        <w:t>Beipielabteilung, Beispielkrankenhaus/-organisation, Stadt, Land</w:t>
      </w:r>
      <w:r w:rsidRPr="0094109D">
        <w:rPr>
          <w:lang w:val="de-AT"/>
        </w:rPr>
        <w:br/>
      </w:r>
      <w:r w:rsidRPr="0094109D">
        <w:rPr>
          <w:vertAlign w:val="superscript"/>
          <w:lang w:val="de-AT"/>
        </w:rPr>
        <w:t>3</w:t>
      </w:r>
      <w:r w:rsidR="0094109D">
        <w:rPr>
          <w:lang w:val="de-AT"/>
        </w:rPr>
        <w:t>Beis</w:t>
      </w:r>
      <w:r w:rsidR="0094109D" w:rsidRPr="0094109D">
        <w:rPr>
          <w:lang w:val="de-AT"/>
        </w:rPr>
        <w:t xml:space="preserve">pielabteilung, Beispielkrankenhaus/-organisation, Stadt, </w:t>
      </w:r>
      <w:r w:rsidR="0094109D">
        <w:rPr>
          <w:lang w:val="de-AT"/>
        </w:rPr>
        <w:t>Land</w:t>
      </w:r>
    </w:p>
    <w:p w:rsidR="0094109D" w:rsidRPr="00597035" w:rsidRDefault="0094109D" w:rsidP="0094109D">
      <w:pPr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Nam dictum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quam,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non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dolor. </w:t>
      </w:r>
      <w:proofErr w:type="spellStart"/>
      <w:r>
        <w:t>Praesent</w:t>
      </w:r>
      <w:proofErr w:type="spellEnd"/>
      <w:r>
        <w:t xml:space="preserve"> at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 porta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dolor. Maecenas et quam </w:t>
      </w:r>
      <w:proofErr w:type="spellStart"/>
      <w:r>
        <w:t>consectetur</w:t>
      </w:r>
      <w:proofErr w:type="spellEnd"/>
      <w:r>
        <w:t xml:space="preserve">, convallis </w:t>
      </w:r>
      <w:proofErr w:type="spellStart"/>
      <w:r>
        <w:t>velit</w:t>
      </w:r>
      <w:proofErr w:type="spellEnd"/>
      <w:r>
        <w:t xml:space="preserve"> a,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lacus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r w:rsidRPr="00337FDE">
        <w:rPr>
          <w:lang w:val="it-IT"/>
        </w:rPr>
        <w:t xml:space="preserve">Class </w:t>
      </w:r>
      <w:proofErr w:type="spellStart"/>
      <w:r w:rsidRPr="00337FDE">
        <w:rPr>
          <w:lang w:val="it-IT"/>
        </w:rPr>
        <w:t>aptent</w:t>
      </w:r>
      <w:proofErr w:type="spellEnd"/>
      <w:r w:rsidRPr="00337FDE">
        <w:rPr>
          <w:lang w:val="it-IT"/>
        </w:rPr>
        <w:t xml:space="preserve"> taciti </w:t>
      </w:r>
      <w:proofErr w:type="spellStart"/>
      <w:r w:rsidRPr="00337FDE">
        <w:rPr>
          <w:lang w:val="it-IT"/>
        </w:rPr>
        <w:t>sociosqu</w:t>
      </w:r>
      <w:proofErr w:type="spellEnd"/>
      <w:r w:rsidRPr="00337FDE">
        <w:rPr>
          <w:lang w:val="it-IT"/>
        </w:rPr>
        <w:t xml:space="preserve"> ad </w:t>
      </w:r>
      <w:proofErr w:type="spellStart"/>
      <w:r w:rsidRPr="00337FDE">
        <w:rPr>
          <w:lang w:val="it-IT"/>
        </w:rPr>
        <w:t>litora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torquent</w:t>
      </w:r>
      <w:proofErr w:type="spellEnd"/>
      <w:r w:rsidRPr="00337FDE">
        <w:rPr>
          <w:lang w:val="it-IT"/>
        </w:rPr>
        <w:t xml:space="preserve"> per </w:t>
      </w:r>
      <w:proofErr w:type="spellStart"/>
      <w:r w:rsidRPr="00337FDE">
        <w:rPr>
          <w:lang w:val="it-IT"/>
        </w:rPr>
        <w:t>conubia</w:t>
      </w:r>
      <w:proofErr w:type="spellEnd"/>
      <w:r w:rsidRPr="00337FDE">
        <w:rPr>
          <w:lang w:val="it-IT"/>
        </w:rPr>
        <w:t xml:space="preserve"> nostra, per </w:t>
      </w:r>
      <w:proofErr w:type="spellStart"/>
      <w:r w:rsidRPr="00337FDE">
        <w:rPr>
          <w:lang w:val="it-IT"/>
        </w:rPr>
        <w:t>inceptos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himenaeos</w:t>
      </w:r>
      <w:proofErr w:type="spellEnd"/>
      <w:r w:rsidRPr="00337FDE">
        <w:rPr>
          <w:lang w:val="it-IT"/>
        </w:rPr>
        <w:t xml:space="preserve">. </w:t>
      </w:r>
      <w:proofErr w:type="spellStart"/>
      <w:r w:rsidRPr="00337FDE">
        <w:rPr>
          <w:lang w:val="fr-FR"/>
        </w:rPr>
        <w:t>Vestibulum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porttitor</w:t>
      </w:r>
      <w:proofErr w:type="spellEnd"/>
      <w:r w:rsidRPr="00337FDE">
        <w:rPr>
          <w:lang w:val="fr-FR"/>
        </w:rPr>
        <w:t xml:space="preserve">, </w:t>
      </w:r>
      <w:proofErr w:type="spellStart"/>
      <w:r w:rsidRPr="00337FDE">
        <w:rPr>
          <w:lang w:val="fr-FR"/>
        </w:rPr>
        <w:t>sem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hendrerit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interdum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vulputate</w:t>
      </w:r>
      <w:proofErr w:type="spellEnd"/>
      <w:r w:rsidRPr="00337FDE">
        <w:rPr>
          <w:lang w:val="fr-FR"/>
        </w:rPr>
        <w:t xml:space="preserve">, est </w:t>
      </w:r>
      <w:proofErr w:type="spellStart"/>
      <w:r w:rsidRPr="00337FDE">
        <w:rPr>
          <w:lang w:val="fr-FR"/>
        </w:rPr>
        <w:t>lorem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suscipit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nisl</w:t>
      </w:r>
      <w:proofErr w:type="spellEnd"/>
      <w:r w:rsidRPr="00337FDE">
        <w:rPr>
          <w:lang w:val="fr-FR"/>
        </w:rPr>
        <w:t xml:space="preserve">, non </w:t>
      </w:r>
      <w:proofErr w:type="spellStart"/>
      <w:r w:rsidRPr="00337FDE">
        <w:rPr>
          <w:lang w:val="fr-FR"/>
        </w:rPr>
        <w:t>varius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nisi</w:t>
      </w:r>
      <w:proofErr w:type="spellEnd"/>
      <w:r w:rsidRPr="00337FDE">
        <w:rPr>
          <w:lang w:val="fr-FR"/>
        </w:rPr>
        <w:t xml:space="preserve"> est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odio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Proin</w:t>
      </w:r>
      <w:proofErr w:type="spellEnd"/>
      <w:r w:rsidRPr="00337FDE">
        <w:rPr>
          <w:lang w:val="fr-FR"/>
        </w:rPr>
        <w:t xml:space="preserve"> cursus erat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egestas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dignissim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Etiam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rhoncus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nibh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lacus</w:t>
      </w:r>
      <w:proofErr w:type="spellEnd"/>
      <w:r w:rsidRPr="00337FDE">
        <w:rPr>
          <w:lang w:val="fr-FR"/>
        </w:rPr>
        <w:t xml:space="preserve">, eu </w:t>
      </w:r>
      <w:proofErr w:type="spellStart"/>
      <w:r w:rsidRPr="00337FDE">
        <w:rPr>
          <w:lang w:val="fr-FR"/>
        </w:rPr>
        <w:t>aliquam</w:t>
      </w:r>
      <w:proofErr w:type="spellEnd"/>
      <w:r w:rsidRPr="00337FDE">
        <w:rPr>
          <w:lang w:val="fr-FR"/>
        </w:rPr>
        <w:t xml:space="preserve"> ante semper id. </w:t>
      </w:r>
      <w:proofErr w:type="spellStart"/>
      <w:r w:rsidRPr="00597035">
        <w:rPr>
          <w:lang w:val="fr-FR"/>
        </w:rPr>
        <w:t>Maecenas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lorem</w:t>
      </w:r>
      <w:proofErr w:type="spellEnd"/>
      <w:r w:rsidRPr="00597035">
        <w:rPr>
          <w:lang w:val="fr-FR"/>
        </w:rPr>
        <w:t xml:space="preserve"> nunc, </w:t>
      </w:r>
      <w:proofErr w:type="spellStart"/>
      <w:r w:rsidRPr="00597035">
        <w:rPr>
          <w:lang w:val="fr-FR"/>
        </w:rPr>
        <w:t>pulvinar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sit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amet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accumsan</w:t>
      </w:r>
      <w:proofErr w:type="spellEnd"/>
      <w:r w:rsidRPr="00597035">
        <w:rPr>
          <w:lang w:val="fr-FR"/>
        </w:rPr>
        <w:t xml:space="preserve"> vitae, </w:t>
      </w:r>
      <w:proofErr w:type="spellStart"/>
      <w:r w:rsidRPr="00597035">
        <w:rPr>
          <w:lang w:val="fr-FR"/>
        </w:rPr>
        <w:t>blandit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ac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urna</w:t>
      </w:r>
      <w:proofErr w:type="spellEnd"/>
      <w:r w:rsidRPr="00597035">
        <w:rPr>
          <w:lang w:val="fr-FR"/>
        </w:rPr>
        <w:t xml:space="preserve">. </w:t>
      </w:r>
      <w:proofErr w:type="spellStart"/>
      <w:r w:rsidRPr="00597035">
        <w:rPr>
          <w:lang w:val="fr-FR"/>
        </w:rPr>
        <w:t>Pellentesque</w:t>
      </w:r>
      <w:proofErr w:type="spellEnd"/>
      <w:r w:rsidRPr="00597035">
        <w:rPr>
          <w:lang w:val="fr-FR"/>
        </w:rPr>
        <w:t xml:space="preserve"> a nunc </w:t>
      </w:r>
      <w:proofErr w:type="spellStart"/>
      <w:r w:rsidRPr="00597035">
        <w:rPr>
          <w:lang w:val="fr-FR"/>
        </w:rPr>
        <w:t>eleifend</w:t>
      </w:r>
      <w:proofErr w:type="spellEnd"/>
      <w:r w:rsidRPr="00597035">
        <w:rPr>
          <w:lang w:val="fr-FR"/>
        </w:rPr>
        <w:t xml:space="preserve">, </w:t>
      </w:r>
      <w:proofErr w:type="spellStart"/>
      <w:r w:rsidRPr="00597035">
        <w:rPr>
          <w:lang w:val="fr-FR"/>
        </w:rPr>
        <w:t>ultrices</w:t>
      </w:r>
      <w:proofErr w:type="spellEnd"/>
      <w:r w:rsidRPr="00597035">
        <w:rPr>
          <w:lang w:val="fr-FR"/>
        </w:rPr>
        <w:t xml:space="preserve"> libero </w:t>
      </w:r>
      <w:proofErr w:type="spellStart"/>
      <w:r w:rsidRPr="00597035">
        <w:rPr>
          <w:lang w:val="fr-FR"/>
        </w:rPr>
        <w:t>ac</w:t>
      </w:r>
      <w:proofErr w:type="spellEnd"/>
      <w:r w:rsidRPr="00597035">
        <w:rPr>
          <w:lang w:val="fr-FR"/>
        </w:rPr>
        <w:t xml:space="preserve">, </w:t>
      </w:r>
      <w:proofErr w:type="spellStart"/>
      <w:r w:rsidRPr="00597035">
        <w:rPr>
          <w:lang w:val="fr-FR"/>
        </w:rPr>
        <w:t>pulvinar</w:t>
      </w:r>
      <w:proofErr w:type="spellEnd"/>
      <w:r w:rsidRPr="00597035">
        <w:rPr>
          <w:lang w:val="fr-FR"/>
        </w:rPr>
        <w:t xml:space="preserve"> massa.</w:t>
      </w:r>
    </w:p>
    <w:p w:rsidR="0094109D" w:rsidRPr="00337FDE" w:rsidRDefault="0094109D" w:rsidP="0094109D">
      <w:pPr>
        <w:rPr>
          <w:lang w:val="it-IT"/>
        </w:rPr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ipsum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libero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dui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dolor, id </w:t>
      </w:r>
      <w:proofErr w:type="spellStart"/>
      <w:r>
        <w:t>bibendum</w:t>
      </w:r>
      <w:proofErr w:type="spellEnd"/>
      <w:r>
        <w:t xml:space="preserve"> lacus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est. </w:t>
      </w:r>
      <w:r w:rsidRPr="00337FDE">
        <w:rPr>
          <w:lang w:val="fr-FR"/>
        </w:rPr>
        <w:t xml:space="preserve">In </w:t>
      </w:r>
      <w:proofErr w:type="spellStart"/>
      <w:r w:rsidRPr="00337FDE">
        <w:rPr>
          <w:lang w:val="fr-FR"/>
        </w:rPr>
        <w:t>consectetur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placerat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tincidunt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Quisque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dignissim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dui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ipsum</w:t>
      </w:r>
      <w:proofErr w:type="spellEnd"/>
      <w:r w:rsidRPr="00337FDE">
        <w:rPr>
          <w:lang w:val="fr-FR"/>
        </w:rPr>
        <w:t xml:space="preserve">, id </w:t>
      </w:r>
      <w:proofErr w:type="spellStart"/>
      <w:r w:rsidRPr="00337FDE">
        <w:rPr>
          <w:lang w:val="fr-FR"/>
        </w:rPr>
        <w:t>scelerisque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tortor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sodales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vel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it-IT"/>
        </w:rPr>
        <w:t>Fusce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suscipit</w:t>
      </w:r>
      <w:proofErr w:type="spellEnd"/>
      <w:r w:rsidRPr="00337FDE">
        <w:rPr>
          <w:lang w:val="it-IT"/>
        </w:rPr>
        <w:t xml:space="preserve"> eros </w:t>
      </w:r>
      <w:proofErr w:type="spellStart"/>
      <w:r w:rsidRPr="00337FDE">
        <w:rPr>
          <w:lang w:val="it-IT"/>
        </w:rPr>
        <w:t>ultrices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nisi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vulputate</w:t>
      </w:r>
      <w:proofErr w:type="spellEnd"/>
      <w:r w:rsidRPr="00337FDE">
        <w:rPr>
          <w:lang w:val="it-IT"/>
        </w:rPr>
        <w:t xml:space="preserve">, ut </w:t>
      </w:r>
      <w:proofErr w:type="spellStart"/>
      <w:r w:rsidRPr="00337FDE">
        <w:rPr>
          <w:lang w:val="it-IT"/>
        </w:rPr>
        <w:t>tincidunt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diam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condimentum</w:t>
      </w:r>
      <w:proofErr w:type="spellEnd"/>
      <w:r w:rsidRPr="00337FDE">
        <w:rPr>
          <w:lang w:val="it-IT"/>
        </w:rPr>
        <w:t xml:space="preserve">. </w:t>
      </w:r>
      <w:proofErr w:type="spellStart"/>
      <w:r w:rsidRPr="00337FDE">
        <w:rPr>
          <w:lang w:val="it-IT"/>
        </w:rPr>
        <w:t>Vivamus</w:t>
      </w:r>
      <w:proofErr w:type="spellEnd"/>
      <w:r w:rsidRPr="00337FDE">
        <w:rPr>
          <w:lang w:val="it-IT"/>
        </w:rPr>
        <w:t xml:space="preserve"> vitae </w:t>
      </w:r>
      <w:proofErr w:type="spellStart"/>
      <w:r w:rsidRPr="00337FDE">
        <w:rPr>
          <w:lang w:val="it-IT"/>
        </w:rPr>
        <w:t>malesuada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tellus</w:t>
      </w:r>
      <w:proofErr w:type="spellEnd"/>
      <w:r w:rsidRPr="00337FDE">
        <w:rPr>
          <w:lang w:val="it-IT"/>
        </w:rPr>
        <w:t xml:space="preserve">, id </w:t>
      </w:r>
      <w:proofErr w:type="spellStart"/>
      <w:r w:rsidRPr="00337FDE">
        <w:rPr>
          <w:lang w:val="it-IT"/>
        </w:rPr>
        <w:t>ullamcorper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elit</w:t>
      </w:r>
      <w:proofErr w:type="spellEnd"/>
      <w:r w:rsidRPr="00337FDE">
        <w:rPr>
          <w:lang w:val="it-IT"/>
        </w:rPr>
        <w:t xml:space="preserve">. </w:t>
      </w:r>
      <w:proofErr w:type="spellStart"/>
      <w:r w:rsidRPr="00337FDE">
        <w:rPr>
          <w:lang w:val="it-IT"/>
        </w:rPr>
        <w:t>Pellentesque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dolor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erat</w:t>
      </w:r>
      <w:proofErr w:type="spellEnd"/>
      <w:r w:rsidRPr="00337FDE">
        <w:rPr>
          <w:lang w:val="it-IT"/>
        </w:rPr>
        <w:t xml:space="preserve">, porta </w:t>
      </w:r>
      <w:proofErr w:type="spellStart"/>
      <w:r w:rsidRPr="00337FDE">
        <w:rPr>
          <w:lang w:val="it-IT"/>
        </w:rPr>
        <w:t>vel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sem</w:t>
      </w:r>
      <w:proofErr w:type="spellEnd"/>
      <w:r w:rsidRPr="00337FDE">
        <w:rPr>
          <w:lang w:val="it-IT"/>
        </w:rPr>
        <w:t xml:space="preserve"> non, </w:t>
      </w:r>
      <w:proofErr w:type="spellStart"/>
      <w:r w:rsidRPr="00337FDE">
        <w:rPr>
          <w:lang w:val="it-IT"/>
        </w:rPr>
        <w:t>mattis</w:t>
      </w:r>
      <w:proofErr w:type="spellEnd"/>
      <w:r w:rsidRPr="00337FDE">
        <w:rPr>
          <w:lang w:val="it-IT"/>
        </w:rPr>
        <w:t xml:space="preserve"> porta urna. </w:t>
      </w:r>
      <w:proofErr w:type="spellStart"/>
      <w:r w:rsidRPr="00337FDE">
        <w:rPr>
          <w:lang w:val="it-IT"/>
        </w:rPr>
        <w:t>Suspendisse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consectetur</w:t>
      </w:r>
      <w:proofErr w:type="spellEnd"/>
      <w:r w:rsidRPr="00337FDE">
        <w:rPr>
          <w:lang w:val="it-IT"/>
        </w:rPr>
        <w:t xml:space="preserve"> viverra ex vitae </w:t>
      </w:r>
      <w:proofErr w:type="spellStart"/>
      <w:r w:rsidRPr="00337FDE">
        <w:rPr>
          <w:lang w:val="it-IT"/>
        </w:rPr>
        <w:t>auctor</w:t>
      </w:r>
      <w:proofErr w:type="spellEnd"/>
      <w:r w:rsidRPr="00337FDE">
        <w:rPr>
          <w:lang w:val="it-IT"/>
        </w:rPr>
        <w:t>.</w:t>
      </w:r>
    </w:p>
    <w:p w:rsidR="00022923" w:rsidRPr="00022923" w:rsidRDefault="0094109D" w:rsidP="0094109D">
      <w:pPr>
        <w:rPr>
          <w:lang w:val="de-AT"/>
        </w:rPr>
      </w:pPr>
      <w:proofErr w:type="spellStart"/>
      <w:r w:rsidRPr="00337FDE">
        <w:rPr>
          <w:lang w:val="it-IT"/>
        </w:rPr>
        <w:t>Proin</w:t>
      </w:r>
      <w:proofErr w:type="spellEnd"/>
      <w:r w:rsidRPr="00337FDE">
        <w:rPr>
          <w:lang w:val="it-IT"/>
        </w:rPr>
        <w:t xml:space="preserve"> id </w:t>
      </w:r>
      <w:proofErr w:type="spellStart"/>
      <w:r w:rsidRPr="00337FDE">
        <w:rPr>
          <w:lang w:val="it-IT"/>
        </w:rPr>
        <w:t>consequat</w:t>
      </w:r>
      <w:proofErr w:type="spellEnd"/>
      <w:r w:rsidRPr="00337FDE">
        <w:rPr>
          <w:lang w:val="it-IT"/>
        </w:rPr>
        <w:t xml:space="preserve"> magna. </w:t>
      </w:r>
      <w:proofErr w:type="spellStart"/>
      <w:r w:rsidRPr="00337FDE">
        <w:rPr>
          <w:lang w:val="it-IT"/>
        </w:rPr>
        <w:t>Integer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convallis</w:t>
      </w:r>
      <w:proofErr w:type="spellEnd"/>
      <w:r w:rsidRPr="00337FDE">
        <w:rPr>
          <w:lang w:val="it-IT"/>
        </w:rPr>
        <w:t xml:space="preserve"> a ex </w:t>
      </w:r>
      <w:proofErr w:type="spellStart"/>
      <w:r w:rsidRPr="00337FDE">
        <w:rPr>
          <w:lang w:val="it-IT"/>
        </w:rPr>
        <w:t>sit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amet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iaculis</w:t>
      </w:r>
      <w:proofErr w:type="spellEnd"/>
      <w:r w:rsidRPr="00337FDE">
        <w:rPr>
          <w:lang w:val="it-IT"/>
        </w:rPr>
        <w:t xml:space="preserve">. </w:t>
      </w:r>
      <w:proofErr w:type="spellStart"/>
      <w:r w:rsidRPr="00337FDE">
        <w:rPr>
          <w:lang w:val="it-IT"/>
        </w:rPr>
        <w:t>Mauris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at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ipsum</w:t>
      </w:r>
      <w:proofErr w:type="spellEnd"/>
      <w:r w:rsidRPr="00337FDE">
        <w:rPr>
          <w:lang w:val="it-IT"/>
        </w:rPr>
        <w:t xml:space="preserve"> </w:t>
      </w:r>
      <w:proofErr w:type="spellStart"/>
      <w:r w:rsidRPr="00337FDE">
        <w:rPr>
          <w:lang w:val="it-IT"/>
        </w:rPr>
        <w:t>tellus</w:t>
      </w:r>
      <w:proofErr w:type="spellEnd"/>
      <w:r w:rsidRPr="00337FDE">
        <w:rPr>
          <w:lang w:val="it-IT"/>
        </w:rPr>
        <w:t xml:space="preserve">. </w:t>
      </w:r>
      <w:proofErr w:type="spellStart"/>
      <w:r w:rsidRPr="00337FDE">
        <w:rPr>
          <w:lang w:val="fr-FR"/>
        </w:rPr>
        <w:t>Interdum</w:t>
      </w:r>
      <w:proofErr w:type="spellEnd"/>
      <w:r w:rsidRPr="00337FDE">
        <w:rPr>
          <w:lang w:val="fr-FR"/>
        </w:rPr>
        <w:t xml:space="preserve"> et </w:t>
      </w:r>
      <w:proofErr w:type="spellStart"/>
      <w:r w:rsidRPr="00337FDE">
        <w:rPr>
          <w:lang w:val="fr-FR"/>
        </w:rPr>
        <w:t>malesuada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fames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ante </w:t>
      </w:r>
      <w:proofErr w:type="spellStart"/>
      <w:r w:rsidRPr="00337FDE">
        <w:rPr>
          <w:lang w:val="fr-FR"/>
        </w:rPr>
        <w:t>ipsum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primis</w:t>
      </w:r>
      <w:proofErr w:type="spellEnd"/>
      <w:r w:rsidRPr="00337FDE">
        <w:rPr>
          <w:lang w:val="fr-FR"/>
        </w:rPr>
        <w:t xml:space="preserve"> in </w:t>
      </w:r>
      <w:proofErr w:type="spellStart"/>
      <w:r w:rsidRPr="00337FDE">
        <w:rPr>
          <w:lang w:val="fr-FR"/>
        </w:rPr>
        <w:t>faucibus</w:t>
      </w:r>
      <w:proofErr w:type="spellEnd"/>
      <w:r w:rsidRPr="00337FDE">
        <w:rPr>
          <w:lang w:val="fr-FR"/>
        </w:rPr>
        <w:t xml:space="preserve">. Sed </w:t>
      </w:r>
      <w:proofErr w:type="spellStart"/>
      <w:r w:rsidRPr="00337FDE">
        <w:rPr>
          <w:lang w:val="fr-FR"/>
        </w:rPr>
        <w:t>suscipit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sollicitudin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volutpat</w:t>
      </w:r>
      <w:proofErr w:type="spellEnd"/>
      <w:r w:rsidRPr="00337FDE">
        <w:rPr>
          <w:lang w:val="fr-FR"/>
        </w:rPr>
        <w:t xml:space="preserve">. Sed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venenatis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velit</w:t>
      </w:r>
      <w:proofErr w:type="spellEnd"/>
      <w:r w:rsidRPr="00337FDE">
        <w:rPr>
          <w:lang w:val="fr-FR"/>
        </w:rPr>
        <w:t xml:space="preserve">, et </w:t>
      </w:r>
      <w:proofErr w:type="spellStart"/>
      <w:r w:rsidRPr="00337FDE">
        <w:rPr>
          <w:lang w:val="fr-FR"/>
        </w:rPr>
        <w:t>elementum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lorem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Interdum</w:t>
      </w:r>
      <w:proofErr w:type="spellEnd"/>
      <w:r w:rsidRPr="00337FDE">
        <w:rPr>
          <w:lang w:val="fr-FR"/>
        </w:rPr>
        <w:t xml:space="preserve"> et </w:t>
      </w:r>
      <w:proofErr w:type="spellStart"/>
      <w:r w:rsidRPr="00337FDE">
        <w:rPr>
          <w:lang w:val="fr-FR"/>
        </w:rPr>
        <w:t>malesuada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fames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ante </w:t>
      </w:r>
      <w:proofErr w:type="spellStart"/>
      <w:r w:rsidRPr="00337FDE">
        <w:rPr>
          <w:lang w:val="fr-FR"/>
        </w:rPr>
        <w:t>ipsum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primis</w:t>
      </w:r>
      <w:proofErr w:type="spellEnd"/>
      <w:r w:rsidRPr="00337FDE">
        <w:rPr>
          <w:lang w:val="fr-FR"/>
        </w:rPr>
        <w:t xml:space="preserve"> in </w:t>
      </w:r>
      <w:proofErr w:type="spellStart"/>
      <w:r w:rsidRPr="00337FDE">
        <w:rPr>
          <w:lang w:val="fr-FR"/>
        </w:rPr>
        <w:t>faucibus</w:t>
      </w:r>
      <w:proofErr w:type="spellEnd"/>
      <w:r w:rsidRPr="00337FDE">
        <w:rPr>
          <w:lang w:val="fr-FR"/>
        </w:rPr>
        <w:t xml:space="preserve">. Duis </w:t>
      </w:r>
      <w:proofErr w:type="spellStart"/>
      <w:r w:rsidRPr="00337FDE">
        <w:rPr>
          <w:lang w:val="fr-FR"/>
        </w:rPr>
        <w:t>interdum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elementum</w:t>
      </w:r>
      <w:proofErr w:type="spellEnd"/>
      <w:r w:rsidRPr="00337FDE">
        <w:rPr>
          <w:lang w:val="fr-FR"/>
        </w:rPr>
        <w:t xml:space="preserve"> erat non </w:t>
      </w:r>
      <w:proofErr w:type="spellStart"/>
      <w:r w:rsidRPr="00337FDE">
        <w:rPr>
          <w:lang w:val="fr-FR"/>
        </w:rPr>
        <w:t>mattis</w:t>
      </w:r>
      <w:proofErr w:type="spellEnd"/>
      <w:r w:rsidRPr="00337FDE">
        <w:rPr>
          <w:lang w:val="fr-FR"/>
        </w:rPr>
        <w:t xml:space="preserve">. Duis </w:t>
      </w:r>
      <w:proofErr w:type="spellStart"/>
      <w:r w:rsidRPr="00337FDE">
        <w:rPr>
          <w:lang w:val="fr-FR"/>
        </w:rPr>
        <w:t>suscipit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suscipit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urna</w:t>
      </w:r>
      <w:proofErr w:type="spellEnd"/>
      <w:r w:rsidRPr="00337FDE">
        <w:rPr>
          <w:lang w:val="fr-FR"/>
        </w:rPr>
        <w:t xml:space="preserve"> vitae </w:t>
      </w:r>
      <w:proofErr w:type="spellStart"/>
      <w:r w:rsidRPr="00337FDE">
        <w:rPr>
          <w:lang w:val="fr-FR"/>
        </w:rPr>
        <w:t>vestibulum</w:t>
      </w:r>
      <w:proofErr w:type="spellEnd"/>
      <w:r w:rsidRPr="00337FDE">
        <w:rPr>
          <w:lang w:val="fr-FR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ac,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</w:p>
    <w:sectPr w:rsidR="00022923" w:rsidRPr="00022923" w:rsidSect="00022923">
      <w:headerReference w:type="default" r:id="rId8"/>
      <w:pgSz w:w="12240" w:h="15840"/>
      <w:pgMar w:top="2211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23" w:rsidRDefault="00022923" w:rsidP="00022923">
      <w:pPr>
        <w:spacing w:after="0" w:line="240" w:lineRule="auto"/>
      </w:pPr>
      <w:r>
        <w:separator/>
      </w:r>
    </w:p>
  </w:endnote>
  <w:endnote w:type="continuationSeparator" w:id="0">
    <w:p w:rsidR="00022923" w:rsidRDefault="00022923" w:rsidP="0002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23" w:rsidRDefault="00022923" w:rsidP="00022923">
      <w:pPr>
        <w:spacing w:after="0" w:line="240" w:lineRule="auto"/>
      </w:pPr>
      <w:r>
        <w:separator/>
      </w:r>
    </w:p>
  </w:footnote>
  <w:footnote w:type="continuationSeparator" w:id="0">
    <w:p w:rsidR="00022923" w:rsidRDefault="00022923" w:rsidP="0002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3" w:rsidRDefault="003D4A0D" w:rsidP="003D4A0D">
    <w:pPr>
      <w:pStyle w:val="Header"/>
      <w:jc w:val="right"/>
      <w:rPr>
        <w:noProof/>
      </w:rPr>
    </w:pPr>
    <w:r>
      <w:rPr>
        <w:noProof/>
        <w:lang w:val="en-GB" w:eastAsia="en-GB"/>
      </w:rPr>
      <w:drawing>
        <wp:inline distT="0" distB="0" distL="0" distR="0">
          <wp:extent cx="5086350" cy="1657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NK_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93"/>
                  <a:stretch/>
                </pic:blipFill>
                <pic:spPr bwMode="auto">
                  <a:xfrm>
                    <a:off x="0" y="0"/>
                    <a:ext cx="5086350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3"/>
    <w:rsid w:val="00022923"/>
    <w:rsid w:val="001301F1"/>
    <w:rsid w:val="00337FDE"/>
    <w:rsid w:val="003D4A0D"/>
    <w:rsid w:val="00533562"/>
    <w:rsid w:val="00597035"/>
    <w:rsid w:val="006B2F0D"/>
    <w:rsid w:val="0094109D"/>
    <w:rsid w:val="00B62091"/>
    <w:rsid w:val="00C4571B"/>
    <w:rsid w:val="00D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3"/>
  </w:style>
  <w:style w:type="paragraph" w:styleId="Footer">
    <w:name w:val="footer"/>
    <w:basedOn w:val="Normal"/>
    <w:link w:val="FooterChar"/>
    <w:uiPriority w:val="99"/>
    <w:unhideWhenUsed/>
    <w:rsid w:val="000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3"/>
  </w:style>
  <w:style w:type="paragraph" w:styleId="BalloonText">
    <w:name w:val="Balloon Text"/>
    <w:basedOn w:val="Normal"/>
    <w:link w:val="BalloonTextChar"/>
    <w:uiPriority w:val="99"/>
    <w:semiHidden/>
    <w:unhideWhenUsed/>
    <w:rsid w:val="000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29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0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3"/>
  </w:style>
  <w:style w:type="paragraph" w:styleId="Footer">
    <w:name w:val="footer"/>
    <w:basedOn w:val="Normal"/>
    <w:link w:val="FooterChar"/>
    <w:uiPriority w:val="99"/>
    <w:unhideWhenUsed/>
    <w:rsid w:val="000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3"/>
  </w:style>
  <w:style w:type="paragraph" w:styleId="BalloonText">
    <w:name w:val="Balloon Text"/>
    <w:basedOn w:val="Normal"/>
    <w:link w:val="BalloonTextChar"/>
    <w:uiPriority w:val="99"/>
    <w:semiHidden/>
    <w:unhideWhenUsed/>
    <w:rsid w:val="000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29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0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arztkongress@kuoni-cong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Strohmeier, Georg</dc:creator>
  <cp:lastModifiedBy>Klement, Christina</cp:lastModifiedBy>
  <cp:revision>5</cp:revision>
  <dcterms:created xsi:type="dcterms:W3CDTF">2019-03-18T12:02:00Z</dcterms:created>
  <dcterms:modified xsi:type="dcterms:W3CDTF">2019-08-01T10:23:00Z</dcterms:modified>
</cp:coreProperties>
</file>